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CE" w:rsidRDefault="00592ECE" w:rsidP="00861D25">
      <w:pPr>
        <w:pStyle w:val="normal0"/>
      </w:pPr>
      <w:bookmarkStart w:id="0" w:name="_Toc391891497"/>
      <w:r>
        <w:rPr>
          <w:rStyle w:val="normalchar1"/>
          <w:rFonts w:ascii="Tahoma" w:hAnsi="Tahoma" w:cs="Tahoma"/>
          <w:b/>
          <w:bCs/>
        </w:rPr>
        <w:t xml:space="preserve">Prilog </w:t>
      </w:r>
      <w:r w:rsidR="00F246A7">
        <w:rPr>
          <w:rStyle w:val="normalchar1"/>
          <w:rFonts w:ascii="Tahoma" w:hAnsi="Tahoma" w:cs="Tahoma"/>
          <w:b/>
          <w:bCs/>
        </w:rPr>
        <w:t>III</w:t>
      </w:r>
      <w:r>
        <w:rPr>
          <w:rStyle w:val="normalchar1"/>
          <w:rFonts w:ascii="Tahoma" w:hAnsi="Tahoma" w:cs="Tahoma"/>
          <w:b/>
          <w:bCs/>
        </w:rPr>
        <w:t>.</w:t>
      </w:r>
      <w:bookmarkEnd w:id="0"/>
      <w:r>
        <w:rPr>
          <w:rStyle w:val="normalchar1"/>
          <w:rFonts w:ascii="Tahoma" w:hAnsi="Tahoma" w:cs="Tahoma"/>
          <w:b/>
          <w:bCs/>
        </w:rPr>
        <w:t xml:space="preserve"> </w:t>
      </w:r>
    </w:p>
    <w:p w:rsidR="00592ECE" w:rsidRPr="00F246A7" w:rsidRDefault="00592ECE" w:rsidP="00861D25">
      <w:pPr>
        <w:pStyle w:val="bez0020proreda"/>
        <w:rPr>
          <w:sz w:val="18"/>
          <w:szCs w:val="18"/>
        </w:rPr>
      </w:pPr>
      <w:r>
        <w:t> </w:t>
      </w:r>
    </w:p>
    <w:p w:rsidR="00592ECE" w:rsidRDefault="00592ECE" w:rsidP="00861D25">
      <w:pPr>
        <w:pStyle w:val="bez0020proreda"/>
      </w:pPr>
      <w:r>
        <w:rPr>
          <w:rStyle w:val="bez0020proredachar1"/>
          <w:rFonts w:ascii="Tahoma" w:hAnsi="Tahoma" w:cs="Tahoma"/>
        </w:rPr>
        <w:t>………………………………………………</w:t>
      </w:r>
      <w:r w:rsidR="00861D25">
        <w:rPr>
          <w:rStyle w:val="bez0020proredachar1"/>
          <w:rFonts w:ascii="Tahoma" w:hAnsi="Tahoma" w:cs="Tahoma"/>
        </w:rPr>
        <w:t>…………………………………………. sa sjedištem u …………………………………………………………, OIB:……………………………………</w:t>
      </w:r>
      <w:r w:rsidR="00EA76BE">
        <w:rPr>
          <w:rStyle w:val="bez0020proredachar1"/>
          <w:rFonts w:ascii="Tahoma" w:hAnsi="Tahoma" w:cs="Tahoma"/>
        </w:rPr>
        <w:t xml:space="preserve">, </w:t>
      </w:r>
    </w:p>
    <w:p w:rsidR="00592ECE" w:rsidRPr="00861D25" w:rsidRDefault="00592ECE" w:rsidP="00861D25">
      <w:pPr>
        <w:pStyle w:val="bez0020proreda"/>
        <w:ind w:left="708" w:firstLine="708"/>
        <w:rPr>
          <w:b/>
          <w:sz w:val="18"/>
          <w:szCs w:val="18"/>
        </w:rPr>
      </w:pPr>
      <w:r w:rsidRPr="00861D25">
        <w:rPr>
          <w:rStyle w:val="bez0020proredachar1"/>
          <w:rFonts w:ascii="Tahoma" w:hAnsi="Tahoma" w:cs="Tahoma"/>
          <w:sz w:val="18"/>
          <w:szCs w:val="18"/>
        </w:rPr>
        <w:t>(</w:t>
      </w:r>
      <w:r w:rsidRPr="00861D25">
        <w:rPr>
          <w:rStyle w:val="bez0020proredachar1"/>
          <w:rFonts w:ascii="Tahoma" w:hAnsi="Tahoma" w:cs="Tahoma"/>
          <w:bCs/>
          <w:sz w:val="18"/>
          <w:szCs w:val="18"/>
        </w:rPr>
        <w:t>točan naziv pravne ili fizičke osobe</w:t>
      </w:r>
      <w:r w:rsidRPr="00861D25">
        <w:rPr>
          <w:rStyle w:val="bez0020proredachar1"/>
          <w:rFonts w:ascii="Tahoma" w:hAnsi="Tahoma" w:cs="Tahoma"/>
          <w:sz w:val="18"/>
          <w:szCs w:val="18"/>
        </w:rPr>
        <w:t>)</w:t>
      </w:r>
      <w:r w:rsidR="00861D25" w:rsidRPr="00861D25">
        <w:rPr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>
        <w:rPr>
          <w:b/>
          <w:sz w:val="18"/>
          <w:szCs w:val="18"/>
        </w:rPr>
        <w:tab/>
      </w:r>
      <w:r w:rsidR="00861D25" w:rsidRPr="00861D25">
        <w:t>(adresa)</w:t>
      </w:r>
    </w:p>
    <w:p w:rsidR="00861D25" w:rsidRDefault="00592ECE" w:rsidP="00861D25">
      <w:pPr>
        <w:pStyle w:val="bez0020proreda"/>
      </w:pPr>
      <w:r>
        <w:t> </w:t>
      </w:r>
    </w:p>
    <w:p w:rsidR="00592ECE" w:rsidRPr="00EA76BE" w:rsidRDefault="00EA76BE" w:rsidP="00861D25">
      <w:pPr>
        <w:pStyle w:val="bez0020proreda"/>
        <w:rPr>
          <w:b/>
          <w:sz w:val="18"/>
          <w:szCs w:val="18"/>
        </w:rPr>
      </w:pPr>
      <w:r>
        <w:rPr>
          <w:rStyle w:val="bez0020proredachar1"/>
          <w:rFonts w:ascii="Tahoma" w:hAnsi="Tahoma" w:cs="Tahoma"/>
        </w:rPr>
        <w:t>PDV broj:</w:t>
      </w:r>
      <w:r w:rsidR="00861D25">
        <w:rPr>
          <w:rStyle w:val="bez0020proredachar1"/>
          <w:rFonts w:ascii="Tahoma" w:hAnsi="Tahoma" w:cs="Tahoma"/>
        </w:rPr>
        <w:t>……………………………………………</w:t>
      </w:r>
    </w:p>
    <w:p w:rsidR="00592ECE" w:rsidRDefault="00592ECE" w:rsidP="00861D25">
      <w:pPr>
        <w:pStyle w:val="bez0020proreda"/>
      </w:pPr>
      <w:r>
        <w:t> </w:t>
      </w:r>
    </w:p>
    <w:p w:rsidR="00592ECE" w:rsidRDefault="00592ECE" w:rsidP="00861D25">
      <w:pPr>
        <w:pStyle w:val="bez0020proreda"/>
      </w:pPr>
      <w:r>
        <w:rPr>
          <w:rStyle w:val="bez0020proredachar1"/>
          <w:rFonts w:ascii="Tahoma" w:hAnsi="Tahoma" w:cs="Tahoma"/>
          <w:sz w:val="20"/>
          <w:szCs w:val="20"/>
        </w:rPr>
        <w:t>……………………………………….</w:t>
      </w:r>
    </w:p>
    <w:p w:rsidR="00592ECE" w:rsidRDefault="00592ECE" w:rsidP="00592ECE">
      <w:pPr>
        <w:pStyle w:val="bez0020proreda"/>
      </w:pPr>
      <w:r>
        <w:rPr>
          <w:rStyle w:val="bez0020proredachar1"/>
          <w:rFonts w:ascii="Tahoma" w:hAnsi="Tahoma" w:cs="Tahoma"/>
          <w:sz w:val="20"/>
          <w:szCs w:val="20"/>
        </w:rPr>
        <w:t>(</w:t>
      </w:r>
      <w:r>
        <w:rPr>
          <w:rStyle w:val="bez0020proredachar1"/>
          <w:rFonts w:ascii="Tahoma" w:hAnsi="Tahoma" w:cs="Tahoma"/>
          <w:b/>
          <w:bCs/>
          <w:sz w:val="20"/>
          <w:szCs w:val="20"/>
        </w:rPr>
        <w:t>mjesto i datum</w:t>
      </w:r>
      <w:r>
        <w:rPr>
          <w:rStyle w:val="bez0020proredachar1"/>
          <w:rFonts w:ascii="Tahoma" w:hAnsi="Tahoma" w:cs="Tahoma"/>
          <w:sz w:val="20"/>
          <w:szCs w:val="20"/>
        </w:rPr>
        <w:t>)</w:t>
      </w:r>
    </w:p>
    <w:p w:rsidR="00592ECE" w:rsidRPr="00F246A7" w:rsidRDefault="00592ECE" w:rsidP="00861D25">
      <w:pPr>
        <w:pStyle w:val="bez0020proreda"/>
        <w:ind w:left="10616" w:firstLine="4"/>
      </w:pPr>
      <w:r w:rsidRPr="00F246A7">
        <w:rPr>
          <w:rStyle w:val="bez0020proredachar1"/>
          <w:rFonts w:ascii="Tahoma" w:hAnsi="Tahoma" w:cs="Tahoma"/>
          <w:b/>
          <w:bCs/>
        </w:rPr>
        <w:t>HRVATSKA TURISTIČKA ZAJEDNICA</w:t>
      </w:r>
    </w:p>
    <w:p w:rsidR="00592ECE" w:rsidRPr="00F246A7" w:rsidRDefault="00592ECE" w:rsidP="00861D25">
      <w:pPr>
        <w:pStyle w:val="bez0020proreda"/>
        <w:ind w:left="10612" w:firstLine="4"/>
      </w:pPr>
      <w:proofErr w:type="spellStart"/>
      <w:r w:rsidRPr="00F246A7">
        <w:rPr>
          <w:rStyle w:val="bez0020proredachar1"/>
          <w:rFonts w:ascii="Tahoma" w:hAnsi="Tahoma" w:cs="Tahoma"/>
          <w:b/>
          <w:bCs/>
        </w:rPr>
        <w:t>Iblerov</w:t>
      </w:r>
      <w:proofErr w:type="spellEnd"/>
      <w:r w:rsidRPr="00F246A7">
        <w:rPr>
          <w:rStyle w:val="bez0020proredachar1"/>
          <w:rFonts w:ascii="Tahoma" w:hAnsi="Tahoma" w:cs="Tahoma"/>
          <w:b/>
          <w:bCs/>
        </w:rPr>
        <w:t xml:space="preserve"> trg 10/IV</w:t>
      </w:r>
    </w:p>
    <w:p w:rsidR="00592ECE" w:rsidRDefault="00592ECE" w:rsidP="00861D25">
      <w:pPr>
        <w:pStyle w:val="bez0020proreda"/>
        <w:ind w:left="10608" w:firstLine="4"/>
      </w:pPr>
      <w:r w:rsidRPr="00F246A7">
        <w:rPr>
          <w:rStyle w:val="bez0020proredachar1"/>
          <w:rFonts w:ascii="Tahoma" w:hAnsi="Tahoma" w:cs="Tahoma"/>
          <w:b/>
          <w:bCs/>
        </w:rPr>
        <w:t>10 000 Zagreb</w:t>
      </w:r>
    </w:p>
    <w:p w:rsidR="00592ECE" w:rsidRDefault="00592ECE" w:rsidP="00592ECE">
      <w:pPr>
        <w:pStyle w:val="bez0020proreda"/>
      </w:pPr>
      <w:r>
        <w:t>  </w:t>
      </w:r>
    </w:p>
    <w:p w:rsidR="00592ECE" w:rsidRDefault="00592ECE" w:rsidP="00592ECE">
      <w:pPr>
        <w:pStyle w:val="bez0020proreda"/>
        <w:jc w:val="center"/>
      </w:pPr>
      <w:r>
        <w:rPr>
          <w:rStyle w:val="bez0020proredachar1"/>
          <w:rFonts w:ascii="Tahoma" w:hAnsi="Tahoma" w:cs="Tahoma"/>
          <w:b/>
          <w:bCs/>
          <w:sz w:val="24"/>
          <w:szCs w:val="24"/>
        </w:rPr>
        <w:t>I Z J A V A</w:t>
      </w:r>
    </w:p>
    <w:p w:rsidR="00592ECE" w:rsidRDefault="00592ECE" w:rsidP="00592ECE">
      <w:pPr>
        <w:pStyle w:val="bez0020proreda"/>
      </w:pPr>
      <w:r>
        <w:t> </w:t>
      </w:r>
    </w:p>
    <w:p w:rsidR="00592ECE" w:rsidRPr="00F246A7" w:rsidRDefault="00592ECE" w:rsidP="00592ECE">
      <w:pPr>
        <w:pStyle w:val="bez0020proreda"/>
        <w:jc w:val="both"/>
      </w:pPr>
      <w:r w:rsidRPr="00F246A7">
        <w:rPr>
          <w:rStyle w:val="bez0020proredachar1"/>
          <w:rFonts w:ascii="Tahoma" w:hAnsi="Tahoma" w:cs="Tahoma"/>
          <w:b/>
          <w:bCs/>
        </w:rPr>
        <w:t>kojom izjavljujem Hrvat</w:t>
      </w:r>
      <w:r w:rsidR="00861D25">
        <w:rPr>
          <w:rStyle w:val="bez0020proredachar1"/>
          <w:rFonts w:ascii="Tahoma" w:hAnsi="Tahoma" w:cs="Tahoma"/>
          <w:b/>
          <w:bCs/>
        </w:rPr>
        <w:t>skoj turističkoj zajednici da će</w:t>
      </w:r>
      <w:r w:rsidRPr="00F246A7">
        <w:rPr>
          <w:rStyle w:val="bez0020proredachar1"/>
          <w:rFonts w:ascii="Tahoma" w:hAnsi="Tahoma" w:cs="Tahoma"/>
          <w:b/>
          <w:bCs/>
        </w:rPr>
        <w:t xml:space="preserve"> u razdoblju </w:t>
      </w:r>
    </w:p>
    <w:p w:rsidR="00592ECE" w:rsidRDefault="00592ECE" w:rsidP="00592ECE">
      <w:pPr>
        <w:pStyle w:val="bez0020proreda"/>
      </w:pPr>
      <w:r>
        <w:t> </w:t>
      </w:r>
    </w:p>
    <w:p w:rsidR="00861D25" w:rsidRPr="00F246A7" w:rsidRDefault="00592ECE" w:rsidP="00861D25">
      <w:pPr>
        <w:pStyle w:val="bez0020proreda"/>
        <w:numPr>
          <w:ilvl w:val="0"/>
          <w:numId w:val="84"/>
        </w:numPr>
        <w:jc w:val="both"/>
        <w:rPr>
          <w:sz w:val="20"/>
          <w:szCs w:val="20"/>
        </w:rPr>
      </w:pPr>
      <w:r w:rsidRPr="00F246A7">
        <w:rPr>
          <w:rStyle w:val="bez0020proredachar1"/>
          <w:rFonts w:ascii="Tahoma" w:hAnsi="Tahoma" w:cs="Tahoma"/>
          <w:b/>
          <w:bCs/>
        </w:rPr>
        <w:t>predsezone   </w:t>
      </w:r>
      <w:r w:rsidRPr="00F246A7">
        <w:rPr>
          <w:rStyle w:val="bez0020proredachar1"/>
          <w:rFonts w:ascii="Tahoma" w:hAnsi="Tahoma" w:cs="Tahoma"/>
          <w:b/>
          <w:bCs/>
          <w:sz w:val="20"/>
          <w:szCs w:val="20"/>
        </w:rPr>
        <w:t>  _________________________________ i</w:t>
      </w:r>
      <w:r w:rsidR="00861D25" w:rsidRPr="00861D25">
        <w:rPr>
          <w:rStyle w:val="bez0020proredachar1"/>
          <w:rFonts w:ascii="Tahoma" w:hAnsi="Tahoma" w:cs="Tahoma"/>
          <w:b/>
          <w:bCs/>
        </w:rPr>
        <w:t xml:space="preserve"> </w:t>
      </w:r>
      <w:r w:rsidR="00861D25">
        <w:rPr>
          <w:rStyle w:val="bez0020proredachar1"/>
          <w:rFonts w:ascii="Tahoma" w:hAnsi="Tahoma" w:cs="Tahoma"/>
          <w:b/>
          <w:bCs/>
        </w:rPr>
        <w:t xml:space="preserve">  </w:t>
      </w:r>
      <w:r w:rsidR="00861D25" w:rsidRPr="00F246A7">
        <w:rPr>
          <w:rStyle w:val="bez0020proredachar1"/>
          <w:rFonts w:ascii="Tahoma" w:hAnsi="Tahoma" w:cs="Tahoma"/>
          <w:b/>
          <w:bCs/>
        </w:rPr>
        <w:t>posezone</w:t>
      </w:r>
      <w:r w:rsidR="00861D25" w:rsidRPr="00F246A7">
        <w:rPr>
          <w:rStyle w:val="bez0020proredachar1"/>
          <w:rFonts w:ascii="Tahoma" w:hAnsi="Tahoma" w:cs="Tahoma"/>
          <w:b/>
          <w:bCs/>
          <w:sz w:val="20"/>
          <w:szCs w:val="20"/>
        </w:rPr>
        <w:t xml:space="preserve">     _________________________________</w:t>
      </w:r>
    </w:p>
    <w:p w:rsidR="00861D25" w:rsidRPr="00F246A7" w:rsidRDefault="00861D25" w:rsidP="00861D25">
      <w:pPr>
        <w:pStyle w:val="bez0020proreda"/>
        <w:ind w:left="2880"/>
        <w:jc w:val="both"/>
        <w:rPr>
          <w:rStyle w:val="bez0020proredachar1"/>
          <w:rFonts w:ascii="Tahoma" w:hAnsi="Tahoma" w:cs="Tahoma"/>
          <w:b/>
          <w:bCs/>
          <w:sz w:val="18"/>
          <w:szCs w:val="18"/>
        </w:rPr>
      </w:pPr>
      <w:r w:rsidRPr="00F246A7">
        <w:rPr>
          <w:rStyle w:val="bez0020proredachar1"/>
          <w:rFonts w:ascii="Tahoma" w:hAnsi="Tahoma" w:cs="Tahoma"/>
          <w:b/>
          <w:bCs/>
          <w:sz w:val="18"/>
          <w:szCs w:val="18"/>
        </w:rPr>
        <w:t>(navesti datum početka i završetka)</w:t>
      </w:r>
      <w:r w:rsidRPr="00861D25">
        <w:rPr>
          <w:rStyle w:val="bez0020proredachar1"/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Style w:val="bez0020proredachar1"/>
          <w:rFonts w:ascii="Tahoma" w:hAnsi="Tahoma" w:cs="Tahoma"/>
          <w:b/>
          <w:bCs/>
          <w:sz w:val="18"/>
          <w:szCs w:val="18"/>
        </w:rPr>
        <w:tab/>
      </w:r>
      <w:r>
        <w:rPr>
          <w:rStyle w:val="bez0020proredachar1"/>
          <w:rFonts w:ascii="Tahoma" w:hAnsi="Tahoma" w:cs="Tahoma"/>
          <w:b/>
          <w:bCs/>
          <w:sz w:val="18"/>
          <w:szCs w:val="18"/>
        </w:rPr>
        <w:tab/>
      </w:r>
      <w:r>
        <w:rPr>
          <w:rStyle w:val="bez0020proredachar1"/>
          <w:rFonts w:ascii="Tahoma" w:hAnsi="Tahoma" w:cs="Tahoma"/>
          <w:b/>
          <w:bCs/>
          <w:sz w:val="18"/>
          <w:szCs w:val="18"/>
        </w:rPr>
        <w:tab/>
      </w:r>
      <w:r>
        <w:rPr>
          <w:rStyle w:val="bez0020proredachar1"/>
          <w:rFonts w:ascii="Tahoma" w:hAnsi="Tahoma" w:cs="Tahoma"/>
          <w:b/>
          <w:bCs/>
          <w:sz w:val="18"/>
          <w:szCs w:val="18"/>
        </w:rPr>
        <w:tab/>
      </w:r>
      <w:r w:rsidRPr="00F246A7">
        <w:rPr>
          <w:rStyle w:val="bez0020proredachar1"/>
          <w:rFonts w:ascii="Tahoma" w:hAnsi="Tahoma" w:cs="Tahoma"/>
          <w:b/>
          <w:bCs/>
          <w:sz w:val="18"/>
          <w:szCs w:val="18"/>
        </w:rPr>
        <w:t>(navesti datum početka i završetka)</w:t>
      </w:r>
    </w:p>
    <w:p w:rsidR="00592ECE" w:rsidRDefault="00592ECE" w:rsidP="00592ECE">
      <w:pPr>
        <w:pStyle w:val="bez0020proreda"/>
        <w:jc w:val="both"/>
      </w:pPr>
    </w:p>
    <w:p w:rsidR="00592ECE" w:rsidRDefault="00592ECE" w:rsidP="00F246A7">
      <w:pPr>
        <w:pStyle w:val="bez0020proreda"/>
        <w:rPr>
          <w:rStyle w:val="bez0020proredachar1"/>
          <w:rFonts w:ascii="Tahoma" w:hAnsi="Tahoma" w:cs="Tahoma"/>
          <w:b/>
          <w:bCs/>
        </w:rPr>
      </w:pPr>
      <w:r>
        <w:t> </w:t>
      </w:r>
      <w:r>
        <w:rPr>
          <w:rStyle w:val="bez0020proredachar1"/>
          <w:rFonts w:ascii="Tahoma" w:hAnsi="Tahoma" w:cs="Tahoma"/>
          <w:b/>
          <w:bCs/>
        </w:rPr>
        <w:t>na destinaciji ____________________________________________________</w:t>
      </w:r>
      <w:r w:rsidR="00861D25" w:rsidRPr="00861D25">
        <w:rPr>
          <w:rStyle w:val="bez0020proredachar1"/>
          <w:rFonts w:ascii="Tahoma" w:hAnsi="Tahoma" w:cs="Tahoma"/>
          <w:b/>
          <w:bCs/>
        </w:rPr>
        <w:t xml:space="preserve"> </w:t>
      </w:r>
      <w:r w:rsidR="00861D25">
        <w:rPr>
          <w:rStyle w:val="bez0020proredachar1"/>
          <w:rFonts w:ascii="Tahoma" w:hAnsi="Tahoma" w:cs="Tahoma"/>
          <w:b/>
          <w:bCs/>
        </w:rPr>
        <w:t>biti poslovno aktivni/otvoreni sljedeći objekti:</w:t>
      </w:r>
    </w:p>
    <w:p w:rsidR="00EA76BE" w:rsidRDefault="00EA76BE" w:rsidP="00F246A7">
      <w:pPr>
        <w:pStyle w:val="bez0020proreda"/>
        <w:rPr>
          <w:rStyle w:val="bez0020proredachar1"/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2268"/>
        <w:gridCol w:w="1276"/>
        <w:gridCol w:w="1701"/>
        <w:gridCol w:w="1843"/>
        <w:gridCol w:w="2268"/>
      </w:tblGrid>
      <w:tr w:rsidR="00A03207" w:rsidRPr="0004405F" w:rsidTr="0004405F">
        <w:trPr>
          <w:trHeight w:val="300"/>
        </w:trPr>
        <w:tc>
          <w:tcPr>
            <w:tcW w:w="2376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Vrsta</w:t>
            </w:r>
          </w:p>
        </w:tc>
        <w:tc>
          <w:tcPr>
            <w:tcW w:w="2977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Naziv</w:t>
            </w:r>
          </w:p>
        </w:tc>
        <w:tc>
          <w:tcPr>
            <w:tcW w:w="2268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Adresa</w:t>
            </w:r>
          </w:p>
        </w:tc>
        <w:tc>
          <w:tcPr>
            <w:tcW w:w="1276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Telefon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Web</w:t>
            </w:r>
          </w:p>
        </w:tc>
        <w:tc>
          <w:tcPr>
            <w:tcW w:w="1843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E-mail</w:t>
            </w:r>
          </w:p>
        </w:tc>
        <w:tc>
          <w:tcPr>
            <w:tcW w:w="2268" w:type="dxa"/>
            <w:shd w:val="pct10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Kapacitet</w:t>
            </w: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>hoteli /</w:t>
            </w:r>
            <w:proofErr w:type="spellStart"/>
            <w:r w:rsidRPr="0004405F">
              <w:rPr>
                <w:rFonts w:ascii="Tahoma" w:hAnsi="Tahoma" w:cs="Tahoma"/>
                <w:sz w:val="16"/>
              </w:rPr>
              <w:t>aparthoteli</w:t>
            </w:r>
            <w:proofErr w:type="spellEnd"/>
            <w:r w:rsidRPr="0004405F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>turistička naselja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 xml:space="preserve">kamp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>apartmani/sobe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Vrsta</w:t>
            </w:r>
          </w:p>
        </w:tc>
        <w:tc>
          <w:tcPr>
            <w:tcW w:w="2977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Naziv</w:t>
            </w:r>
          </w:p>
        </w:tc>
        <w:tc>
          <w:tcPr>
            <w:tcW w:w="2268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Adresa</w:t>
            </w:r>
          </w:p>
        </w:tc>
        <w:tc>
          <w:tcPr>
            <w:tcW w:w="1276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Telefon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Web</w:t>
            </w:r>
          </w:p>
        </w:tc>
        <w:tc>
          <w:tcPr>
            <w:tcW w:w="1843" w:type="dxa"/>
            <w:shd w:val="pct10" w:color="auto" w:fill="auto"/>
            <w:noWrap/>
            <w:hideMark/>
          </w:tcPr>
          <w:p w:rsidR="00A03207" w:rsidRPr="0004405F" w:rsidRDefault="00A03207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E-mail</w:t>
            </w:r>
          </w:p>
        </w:tc>
        <w:tc>
          <w:tcPr>
            <w:tcW w:w="2268" w:type="dxa"/>
            <w:shd w:val="pct10" w:color="auto" w:fill="auto"/>
            <w:noWrap/>
            <w:hideMark/>
          </w:tcPr>
          <w:p w:rsidR="00A03207" w:rsidRPr="0004405F" w:rsidRDefault="0004405F" w:rsidP="00F73A0A">
            <w:pPr>
              <w:pStyle w:val="bez0020proreda"/>
              <w:rPr>
                <w:rFonts w:ascii="Tahoma" w:hAnsi="Tahoma" w:cs="Tahoma"/>
                <w:b/>
                <w:bCs/>
                <w:sz w:val="16"/>
              </w:rPr>
            </w:pPr>
            <w:r w:rsidRPr="0004405F">
              <w:rPr>
                <w:rFonts w:ascii="Tahoma" w:hAnsi="Tahoma" w:cs="Tahoma"/>
                <w:b/>
                <w:bCs/>
                <w:sz w:val="16"/>
              </w:rPr>
              <w:t>Vrsta usluga/ d</w:t>
            </w:r>
            <w:r w:rsidR="00A03207" w:rsidRPr="0004405F">
              <w:rPr>
                <w:rFonts w:ascii="Tahoma" w:hAnsi="Tahoma" w:cs="Tahoma"/>
                <w:b/>
                <w:bCs/>
                <w:sz w:val="16"/>
              </w:rPr>
              <w:t>jelatnosti</w:t>
            </w: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 xml:space="preserve">ugostiteljski objekt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 xml:space="preserve">turistička agencija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 xml:space="preserve">trgovina/uslužna djelatnost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  <w:tr w:rsidR="00A03207" w:rsidRPr="0004405F" w:rsidTr="0004405F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  <w:r w:rsidRPr="0004405F">
              <w:rPr>
                <w:rFonts w:ascii="Tahoma" w:hAnsi="Tahoma" w:cs="Tahoma"/>
                <w:sz w:val="16"/>
              </w:rPr>
              <w:t xml:space="preserve">ostale pravne i fizičke osobe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03207" w:rsidRPr="0004405F" w:rsidRDefault="00A03207" w:rsidP="00A03207">
            <w:pPr>
              <w:pStyle w:val="bez0020proreda"/>
              <w:rPr>
                <w:rFonts w:ascii="Tahoma" w:hAnsi="Tahoma" w:cs="Tahoma"/>
                <w:sz w:val="16"/>
              </w:rPr>
            </w:pPr>
          </w:p>
        </w:tc>
      </w:tr>
    </w:tbl>
    <w:p w:rsidR="00EA76BE" w:rsidRPr="00A03207" w:rsidRDefault="00EA76BE" w:rsidP="00592ECE">
      <w:pPr>
        <w:pStyle w:val="bez0020proreda"/>
        <w:rPr>
          <w:rFonts w:ascii="Tahoma" w:hAnsi="Tahoma" w:cs="Tahoma"/>
          <w:sz w:val="20"/>
        </w:rPr>
      </w:pPr>
    </w:p>
    <w:p w:rsidR="00592ECE" w:rsidRDefault="00EA76BE" w:rsidP="00EA76BE">
      <w:pPr>
        <w:pStyle w:val="bez0020proreda"/>
        <w:ind w:left="6372" w:firstLine="708"/>
      </w:pPr>
      <w:proofErr w:type="spellStart"/>
      <w:r>
        <w:rPr>
          <w:rStyle w:val="bez0020proredachar1"/>
          <w:rFonts w:ascii="Tahoma" w:hAnsi="Tahoma" w:cs="Tahoma"/>
          <w:b/>
          <w:bCs/>
        </w:rPr>
        <w:t>M.P</w:t>
      </w:r>
      <w:proofErr w:type="spellEnd"/>
      <w:r>
        <w:rPr>
          <w:rStyle w:val="bez0020proredachar1"/>
          <w:rFonts w:ascii="Tahoma" w:hAnsi="Tahoma" w:cs="Tahoma"/>
          <w:b/>
          <w:bCs/>
        </w:rPr>
        <w:t>.</w:t>
      </w:r>
    </w:p>
    <w:p w:rsidR="00F246A7" w:rsidRDefault="00592ECE" w:rsidP="00EA76BE">
      <w:pPr>
        <w:pStyle w:val="bez0020proreda"/>
        <w:ind w:left="720"/>
        <w:rPr>
          <w:rStyle w:val="bez0020proredachar1"/>
          <w:rFonts w:ascii="Tahoma" w:hAnsi="Tahoma" w:cs="Tahoma"/>
          <w:b/>
          <w:bCs/>
        </w:rPr>
      </w:pPr>
      <w:r>
        <w:rPr>
          <w:rStyle w:val="bez0020proredachar1"/>
          <w:rFonts w:ascii="Tahoma" w:hAnsi="Tahoma" w:cs="Tahoma"/>
          <w:b/>
          <w:bCs/>
        </w:rPr>
        <w:t xml:space="preserve">             </w:t>
      </w:r>
      <w:r w:rsidR="00F246A7">
        <w:rPr>
          <w:rStyle w:val="bez0020proredachar1"/>
          <w:rFonts w:ascii="Tahoma" w:hAnsi="Tahoma" w:cs="Tahoma"/>
          <w:b/>
          <w:bCs/>
        </w:rPr>
        <w:t xml:space="preserve">   </w:t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EA76BE">
        <w:rPr>
          <w:rStyle w:val="bez0020proredachar1"/>
          <w:rFonts w:ascii="Tahoma" w:hAnsi="Tahoma" w:cs="Tahoma"/>
          <w:b/>
          <w:bCs/>
        </w:rPr>
        <w:tab/>
      </w:r>
      <w:r w:rsidR="00F246A7">
        <w:rPr>
          <w:rStyle w:val="bez0020proredachar1"/>
          <w:rFonts w:ascii="Tahoma" w:hAnsi="Tahoma" w:cs="Tahoma"/>
          <w:b/>
          <w:bCs/>
        </w:rPr>
        <w:t xml:space="preserve"> …….</w:t>
      </w:r>
      <w:r>
        <w:rPr>
          <w:rStyle w:val="bez0020proredachar1"/>
          <w:rFonts w:ascii="Tahoma" w:hAnsi="Tahoma" w:cs="Tahoma"/>
          <w:b/>
          <w:bCs/>
        </w:rPr>
        <w:t>…………………</w:t>
      </w:r>
      <w:r w:rsidR="00F246A7">
        <w:rPr>
          <w:rStyle w:val="bez0020proredachar1"/>
          <w:rFonts w:ascii="Tahoma" w:hAnsi="Tahoma" w:cs="Tahoma"/>
          <w:b/>
          <w:bCs/>
        </w:rPr>
        <w:t>……………………………………..</w:t>
      </w:r>
    </w:p>
    <w:p w:rsidR="00A03207" w:rsidRDefault="00592ECE" w:rsidP="00A03207">
      <w:pPr>
        <w:pStyle w:val="bez0020proreda"/>
        <w:ind w:left="7788" w:firstLine="708"/>
        <w:jc w:val="center"/>
        <w:rPr>
          <w:rStyle w:val="bez0020proredachar1"/>
          <w:rFonts w:ascii="Tahoma" w:hAnsi="Tahoma" w:cs="Tahoma"/>
          <w:b/>
          <w:bCs/>
        </w:rPr>
      </w:pPr>
      <w:r>
        <w:rPr>
          <w:rStyle w:val="bez0020proredachar1"/>
          <w:rFonts w:ascii="Tahoma" w:hAnsi="Tahoma" w:cs="Tahoma"/>
          <w:b/>
          <w:bCs/>
        </w:rPr>
        <w:t xml:space="preserve">Ime i prezime i potpis odgovorne osobe </w:t>
      </w:r>
    </w:p>
    <w:p w:rsidR="00A03207" w:rsidRDefault="00A03207" w:rsidP="00A03207">
      <w:pPr>
        <w:pStyle w:val="bez0020proreda"/>
        <w:rPr>
          <w:rStyle w:val="bez0020proredachar1"/>
          <w:rFonts w:ascii="Tahoma" w:hAnsi="Tahoma" w:cs="Tahoma"/>
          <w:bCs/>
          <w:i/>
          <w:sz w:val="18"/>
        </w:rPr>
      </w:pPr>
    </w:p>
    <w:p w:rsidR="00A03207" w:rsidRDefault="00A03207" w:rsidP="00A03207">
      <w:pPr>
        <w:pStyle w:val="bez0020proreda"/>
        <w:rPr>
          <w:rStyle w:val="bez0020proredachar1"/>
          <w:rFonts w:ascii="Tahoma" w:hAnsi="Tahoma" w:cs="Tahoma"/>
          <w:bCs/>
          <w:i/>
          <w:sz w:val="18"/>
        </w:rPr>
      </w:pPr>
    </w:p>
    <w:p w:rsidR="00A03207" w:rsidRPr="00A03207" w:rsidRDefault="00A03207" w:rsidP="00A03207">
      <w:pPr>
        <w:pStyle w:val="bez0020proreda"/>
        <w:rPr>
          <w:rFonts w:ascii="Tahoma" w:hAnsi="Tahoma" w:cs="Tahoma"/>
          <w:bCs/>
        </w:rPr>
      </w:pPr>
      <w:r w:rsidRPr="00A03207">
        <w:rPr>
          <w:rStyle w:val="bez0020proredachar1"/>
          <w:rFonts w:ascii="Tahoma" w:hAnsi="Tahoma" w:cs="Tahoma"/>
          <w:b/>
          <w:bCs/>
        </w:rPr>
        <w:t>Napomena:</w:t>
      </w:r>
      <w:r w:rsidRPr="00A03207">
        <w:rPr>
          <w:rStyle w:val="bez0020proredachar1"/>
          <w:rFonts w:ascii="Tahoma" w:hAnsi="Tahoma" w:cs="Tahoma"/>
          <w:bCs/>
        </w:rPr>
        <w:t xml:space="preserve"> </w:t>
      </w:r>
      <w:r w:rsidR="000370A3">
        <w:rPr>
          <w:rStyle w:val="bez0020proredachar1"/>
          <w:rFonts w:ascii="Tahoma" w:hAnsi="Tahoma" w:cs="Tahoma"/>
          <w:bCs/>
        </w:rPr>
        <w:t>Potpisnik ove Izjave odgovara za istinitost i točnost u njoj navedenih podataka.</w:t>
      </w:r>
    </w:p>
    <w:sectPr w:rsidR="00A03207" w:rsidRPr="00A03207" w:rsidSect="00A03207">
      <w:footerReference w:type="even" r:id="rId8"/>
      <w:pgSz w:w="16838" w:h="11906" w:orient="landscape"/>
      <w:pgMar w:top="567" w:right="851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BC" w:rsidRDefault="00FC5DBC">
      <w:r>
        <w:separator/>
      </w:r>
    </w:p>
  </w:endnote>
  <w:endnote w:type="continuationSeparator" w:id="0">
    <w:p w:rsidR="00FC5DBC" w:rsidRDefault="00FC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CE" w:rsidRDefault="00592ECE" w:rsidP="001563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2ECE" w:rsidRDefault="00592ECE" w:rsidP="0095449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BC" w:rsidRDefault="00FC5DBC">
      <w:r>
        <w:separator/>
      </w:r>
    </w:p>
  </w:footnote>
  <w:footnote w:type="continuationSeparator" w:id="0">
    <w:p w:rsidR="00FC5DBC" w:rsidRDefault="00FC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A0"/>
    <w:multiLevelType w:val="hybridMultilevel"/>
    <w:tmpl w:val="1C540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7D24"/>
    <w:multiLevelType w:val="hybridMultilevel"/>
    <w:tmpl w:val="4768D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D57"/>
    <w:multiLevelType w:val="hybridMultilevel"/>
    <w:tmpl w:val="9D52E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832"/>
    <w:multiLevelType w:val="hybridMultilevel"/>
    <w:tmpl w:val="3B7A4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B4259"/>
    <w:multiLevelType w:val="hybridMultilevel"/>
    <w:tmpl w:val="37FE5E5C"/>
    <w:lvl w:ilvl="0" w:tplc="24D094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64D04"/>
    <w:multiLevelType w:val="hybridMultilevel"/>
    <w:tmpl w:val="D14616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22CAF"/>
    <w:multiLevelType w:val="hybridMultilevel"/>
    <w:tmpl w:val="03181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B4EF7"/>
    <w:multiLevelType w:val="hybridMultilevel"/>
    <w:tmpl w:val="25FCAB16"/>
    <w:lvl w:ilvl="0" w:tplc="041A000F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EC4627"/>
    <w:multiLevelType w:val="hybridMultilevel"/>
    <w:tmpl w:val="3286B6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5225A4"/>
    <w:multiLevelType w:val="hybridMultilevel"/>
    <w:tmpl w:val="881E9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514A2"/>
    <w:multiLevelType w:val="hybridMultilevel"/>
    <w:tmpl w:val="8ADEE6D6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233C04"/>
    <w:multiLevelType w:val="hybridMultilevel"/>
    <w:tmpl w:val="206A0AB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E7557F5"/>
    <w:multiLevelType w:val="hybridMultilevel"/>
    <w:tmpl w:val="C3763EAA"/>
    <w:lvl w:ilvl="0" w:tplc="8C5C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CF3D9B"/>
    <w:multiLevelType w:val="hybridMultilevel"/>
    <w:tmpl w:val="252C5C0C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2C65FC"/>
    <w:multiLevelType w:val="hybridMultilevel"/>
    <w:tmpl w:val="93745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03326"/>
    <w:multiLevelType w:val="hybridMultilevel"/>
    <w:tmpl w:val="D9E0F7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FF643E"/>
    <w:multiLevelType w:val="hybridMultilevel"/>
    <w:tmpl w:val="9B60464E"/>
    <w:lvl w:ilvl="0" w:tplc="2F2631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8196B"/>
    <w:multiLevelType w:val="hybridMultilevel"/>
    <w:tmpl w:val="93CEF2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3463EB"/>
    <w:multiLevelType w:val="hybridMultilevel"/>
    <w:tmpl w:val="DCCABEBA"/>
    <w:lvl w:ilvl="0" w:tplc="8C926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75F1C"/>
    <w:multiLevelType w:val="hybridMultilevel"/>
    <w:tmpl w:val="4E64A426"/>
    <w:lvl w:ilvl="0" w:tplc="0BE4AF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D860FE"/>
    <w:multiLevelType w:val="hybridMultilevel"/>
    <w:tmpl w:val="6FBE6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07D9B"/>
    <w:multiLevelType w:val="hybridMultilevel"/>
    <w:tmpl w:val="EC90E3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8E5385"/>
    <w:multiLevelType w:val="hybridMultilevel"/>
    <w:tmpl w:val="969C44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FC4031"/>
    <w:multiLevelType w:val="hybridMultilevel"/>
    <w:tmpl w:val="95CC4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C949CC"/>
    <w:multiLevelType w:val="hybridMultilevel"/>
    <w:tmpl w:val="B68A833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49644B4"/>
    <w:multiLevelType w:val="hybridMultilevel"/>
    <w:tmpl w:val="E2B4A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372C63"/>
    <w:multiLevelType w:val="hybridMultilevel"/>
    <w:tmpl w:val="0A363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948C6"/>
    <w:multiLevelType w:val="hybridMultilevel"/>
    <w:tmpl w:val="77A46794"/>
    <w:lvl w:ilvl="0" w:tplc="C3F88B3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2C8816A5"/>
    <w:multiLevelType w:val="hybridMultilevel"/>
    <w:tmpl w:val="E2F8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6A0184"/>
    <w:multiLevelType w:val="hybridMultilevel"/>
    <w:tmpl w:val="0A84ACB2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F30548"/>
    <w:multiLevelType w:val="hybridMultilevel"/>
    <w:tmpl w:val="D406ABE0"/>
    <w:lvl w:ilvl="0" w:tplc="F790F38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F0215BA"/>
    <w:multiLevelType w:val="hybridMultilevel"/>
    <w:tmpl w:val="29E8E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2410B"/>
    <w:multiLevelType w:val="hybridMultilevel"/>
    <w:tmpl w:val="71A66010"/>
    <w:lvl w:ilvl="0" w:tplc="3550CCB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B86A06"/>
    <w:multiLevelType w:val="hybridMultilevel"/>
    <w:tmpl w:val="91E0CB58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E0010E"/>
    <w:multiLevelType w:val="hybridMultilevel"/>
    <w:tmpl w:val="2F8A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7255A9"/>
    <w:multiLevelType w:val="hybridMultilevel"/>
    <w:tmpl w:val="BAF83480"/>
    <w:lvl w:ilvl="0" w:tplc="1008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3B679CC"/>
    <w:multiLevelType w:val="hybridMultilevel"/>
    <w:tmpl w:val="35045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F421D0"/>
    <w:multiLevelType w:val="hybridMultilevel"/>
    <w:tmpl w:val="B44E980A"/>
    <w:lvl w:ilvl="0" w:tplc="F7E6DF9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0302C5"/>
    <w:multiLevelType w:val="hybridMultilevel"/>
    <w:tmpl w:val="8DC677D4"/>
    <w:lvl w:ilvl="0" w:tplc="62ACCB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B03210"/>
    <w:multiLevelType w:val="hybridMultilevel"/>
    <w:tmpl w:val="AD5C3C9E"/>
    <w:lvl w:ilvl="0" w:tplc="90684CA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71262E2"/>
    <w:multiLevelType w:val="hybridMultilevel"/>
    <w:tmpl w:val="A7981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9440C5"/>
    <w:multiLevelType w:val="hybridMultilevel"/>
    <w:tmpl w:val="62A2702A"/>
    <w:lvl w:ilvl="0" w:tplc="0928C32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690906"/>
    <w:multiLevelType w:val="hybridMultilevel"/>
    <w:tmpl w:val="73E20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64F28"/>
    <w:multiLevelType w:val="hybridMultilevel"/>
    <w:tmpl w:val="CE948B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901B8F"/>
    <w:multiLevelType w:val="hybridMultilevel"/>
    <w:tmpl w:val="CB6EE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022A54"/>
    <w:multiLevelType w:val="hybridMultilevel"/>
    <w:tmpl w:val="06ECF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17C2B"/>
    <w:multiLevelType w:val="hybridMultilevel"/>
    <w:tmpl w:val="9ED83D04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D3608F"/>
    <w:multiLevelType w:val="hybridMultilevel"/>
    <w:tmpl w:val="4A70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7426C0"/>
    <w:multiLevelType w:val="hybridMultilevel"/>
    <w:tmpl w:val="927C3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1730DE"/>
    <w:multiLevelType w:val="hybridMultilevel"/>
    <w:tmpl w:val="6D8C31C2"/>
    <w:lvl w:ilvl="0" w:tplc="BF7EB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963819"/>
    <w:multiLevelType w:val="hybridMultilevel"/>
    <w:tmpl w:val="97041446"/>
    <w:lvl w:ilvl="0" w:tplc="8C926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B437D4"/>
    <w:multiLevelType w:val="hybridMultilevel"/>
    <w:tmpl w:val="FB54655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91272C8"/>
    <w:multiLevelType w:val="hybridMultilevel"/>
    <w:tmpl w:val="7E504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9C33BD"/>
    <w:multiLevelType w:val="hybridMultilevel"/>
    <w:tmpl w:val="D0500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260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9578B2"/>
    <w:multiLevelType w:val="hybridMultilevel"/>
    <w:tmpl w:val="EE722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94786"/>
    <w:multiLevelType w:val="hybridMultilevel"/>
    <w:tmpl w:val="587AB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9A5E8F"/>
    <w:multiLevelType w:val="hybridMultilevel"/>
    <w:tmpl w:val="ADD8C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C84295"/>
    <w:multiLevelType w:val="hybridMultilevel"/>
    <w:tmpl w:val="46FC9F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51015A7B"/>
    <w:multiLevelType w:val="hybridMultilevel"/>
    <w:tmpl w:val="2B606F6E"/>
    <w:lvl w:ilvl="0" w:tplc="9648E5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24F6971"/>
    <w:multiLevelType w:val="hybridMultilevel"/>
    <w:tmpl w:val="B1406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1C0317"/>
    <w:multiLevelType w:val="hybridMultilevel"/>
    <w:tmpl w:val="106C5E60"/>
    <w:lvl w:ilvl="0" w:tplc="DDA6B87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865A0E"/>
    <w:multiLevelType w:val="hybridMultilevel"/>
    <w:tmpl w:val="14FA2FCA"/>
    <w:lvl w:ilvl="0" w:tplc="0928C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762637"/>
    <w:multiLevelType w:val="hybridMultilevel"/>
    <w:tmpl w:val="0AD0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6B6D72"/>
    <w:multiLevelType w:val="hybridMultilevel"/>
    <w:tmpl w:val="3F6C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ED49DE"/>
    <w:multiLevelType w:val="hybridMultilevel"/>
    <w:tmpl w:val="34D4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3B77EC"/>
    <w:multiLevelType w:val="hybridMultilevel"/>
    <w:tmpl w:val="E3ACF570"/>
    <w:lvl w:ilvl="0" w:tplc="E0220568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E1541F"/>
    <w:multiLevelType w:val="hybridMultilevel"/>
    <w:tmpl w:val="9B48AA0E"/>
    <w:lvl w:ilvl="0" w:tplc="48B4A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E11010B"/>
    <w:multiLevelType w:val="hybridMultilevel"/>
    <w:tmpl w:val="F9B65494"/>
    <w:lvl w:ilvl="0" w:tplc="8C926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FEB7522"/>
    <w:multiLevelType w:val="hybridMultilevel"/>
    <w:tmpl w:val="C1EC1594"/>
    <w:lvl w:ilvl="0" w:tplc="D5DAC5C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D021F8"/>
    <w:multiLevelType w:val="hybridMultilevel"/>
    <w:tmpl w:val="E2B845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34D3A27"/>
    <w:multiLevelType w:val="hybridMultilevel"/>
    <w:tmpl w:val="57886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AC6240"/>
    <w:multiLevelType w:val="hybridMultilevel"/>
    <w:tmpl w:val="90164722"/>
    <w:lvl w:ilvl="0" w:tplc="43FC994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0181383"/>
    <w:multiLevelType w:val="hybridMultilevel"/>
    <w:tmpl w:val="7D942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BB77AF"/>
    <w:multiLevelType w:val="hybridMultilevel"/>
    <w:tmpl w:val="14FA2FCA"/>
    <w:lvl w:ilvl="0" w:tplc="0928C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CE4D28"/>
    <w:multiLevelType w:val="hybridMultilevel"/>
    <w:tmpl w:val="33327CF6"/>
    <w:lvl w:ilvl="0" w:tplc="DBE6C85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1CF6C2B"/>
    <w:multiLevelType w:val="hybridMultilevel"/>
    <w:tmpl w:val="7E1A41F8"/>
    <w:lvl w:ilvl="0" w:tplc="14D0F0A4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20F699F"/>
    <w:multiLevelType w:val="hybridMultilevel"/>
    <w:tmpl w:val="B1105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B20ED9"/>
    <w:multiLevelType w:val="hybridMultilevel"/>
    <w:tmpl w:val="BF7A24BE"/>
    <w:lvl w:ilvl="0" w:tplc="041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8">
    <w:nsid w:val="74BA4DEB"/>
    <w:multiLevelType w:val="hybridMultilevel"/>
    <w:tmpl w:val="DB862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143A97"/>
    <w:multiLevelType w:val="hybridMultilevel"/>
    <w:tmpl w:val="C760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207E8D"/>
    <w:multiLevelType w:val="hybridMultilevel"/>
    <w:tmpl w:val="87B0D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7101D1"/>
    <w:multiLevelType w:val="hybridMultilevel"/>
    <w:tmpl w:val="D4008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B30460"/>
    <w:multiLevelType w:val="hybridMultilevel"/>
    <w:tmpl w:val="0B541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F44026"/>
    <w:multiLevelType w:val="hybridMultilevel"/>
    <w:tmpl w:val="6B74C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DF58F4"/>
    <w:multiLevelType w:val="hybridMultilevel"/>
    <w:tmpl w:val="492ECEF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E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7"/>
  </w:num>
  <w:num w:numId="3">
    <w:abstractNumId w:val="84"/>
  </w:num>
  <w:num w:numId="4">
    <w:abstractNumId w:val="11"/>
  </w:num>
  <w:num w:numId="5">
    <w:abstractNumId w:val="83"/>
  </w:num>
  <w:num w:numId="6">
    <w:abstractNumId w:val="15"/>
  </w:num>
  <w:num w:numId="7">
    <w:abstractNumId w:val="65"/>
  </w:num>
  <w:num w:numId="8">
    <w:abstractNumId w:val="40"/>
  </w:num>
  <w:num w:numId="9">
    <w:abstractNumId w:val="77"/>
  </w:num>
  <w:num w:numId="10">
    <w:abstractNumId w:val="22"/>
  </w:num>
  <w:num w:numId="11">
    <w:abstractNumId w:val="19"/>
  </w:num>
  <w:num w:numId="12">
    <w:abstractNumId w:val="17"/>
  </w:num>
  <w:num w:numId="13">
    <w:abstractNumId w:val="68"/>
  </w:num>
  <w:num w:numId="14">
    <w:abstractNumId w:val="51"/>
  </w:num>
  <w:num w:numId="15">
    <w:abstractNumId w:val="66"/>
  </w:num>
  <w:num w:numId="16">
    <w:abstractNumId w:val="69"/>
  </w:num>
  <w:num w:numId="17">
    <w:abstractNumId w:val="5"/>
  </w:num>
  <w:num w:numId="18">
    <w:abstractNumId w:val="48"/>
  </w:num>
  <w:num w:numId="19">
    <w:abstractNumId w:val="0"/>
  </w:num>
  <w:num w:numId="20">
    <w:abstractNumId w:val="24"/>
  </w:num>
  <w:num w:numId="21">
    <w:abstractNumId w:val="2"/>
  </w:num>
  <w:num w:numId="22">
    <w:abstractNumId w:val="6"/>
  </w:num>
  <w:num w:numId="23">
    <w:abstractNumId w:val="71"/>
  </w:num>
  <w:num w:numId="24">
    <w:abstractNumId w:val="23"/>
  </w:num>
  <w:num w:numId="25">
    <w:abstractNumId w:val="35"/>
  </w:num>
  <w:num w:numId="26">
    <w:abstractNumId w:val="52"/>
  </w:num>
  <w:num w:numId="27">
    <w:abstractNumId w:val="21"/>
  </w:num>
  <w:num w:numId="28">
    <w:abstractNumId w:val="16"/>
  </w:num>
  <w:num w:numId="29">
    <w:abstractNumId w:val="14"/>
  </w:num>
  <w:num w:numId="30">
    <w:abstractNumId w:val="64"/>
  </w:num>
  <w:num w:numId="31">
    <w:abstractNumId w:val="73"/>
  </w:num>
  <w:num w:numId="32">
    <w:abstractNumId w:val="12"/>
  </w:num>
  <w:num w:numId="33">
    <w:abstractNumId w:val="31"/>
  </w:num>
  <w:num w:numId="34">
    <w:abstractNumId w:val="44"/>
  </w:num>
  <w:num w:numId="35">
    <w:abstractNumId w:val="8"/>
  </w:num>
  <w:num w:numId="36">
    <w:abstractNumId w:val="26"/>
  </w:num>
  <w:num w:numId="37">
    <w:abstractNumId w:val="61"/>
  </w:num>
  <w:num w:numId="38">
    <w:abstractNumId w:val="57"/>
  </w:num>
  <w:num w:numId="39">
    <w:abstractNumId w:val="41"/>
  </w:num>
  <w:num w:numId="40">
    <w:abstractNumId w:val="42"/>
  </w:num>
  <w:num w:numId="41">
    <w:abstractNumId w:val="62"/>
  </w:num>
  <w:num w:numId="42">
    <w:abstractNumId w:val="54"/>
  </w:num>
  <w:num w:numId="43">
    <w:abstractNumId w:val="59"/>
  </w:num>
  <w:num w:numId="44">
    <w:abstractNumId w:val="7"/>
  </w:num>
  <w:num w:numId="45">
    <w:abstractNumId w:val="82"/>
  </w:num>
  <w:num w:numId="46">
    <w:abstractNumId w:val="53"/>
  </w:num>
  <w:num w:numId="47">
    <w:abstractNumId w:val="1"/>
  </w:num>
  <w:num w:numId="48">
    <w:abstractNumId w:val="43"/>
  </w:num>
  <w:num w:numId="49">
    <w:abstractNumId w:val="39"/>
  </w:num>
  <w:num w:numId="50">
    <w:abstractNumId w:val="10"/>
  </w:num>
  <w:num w:numId="51">
    <w:abstractNumId w:val="32"/>
  </w:num>
  <w:num w:numId="52">
    <w:abstractNumId w:val="45"/>
  </w:num>
  <w:num w:numId="53">
    <w:abstractNumId w:val="25"/>
  </w:num>
  <w:num w:numId="54">
    <w:abstractNumId w:val="79"/>
  </w:num>
  <w:num w:numId="55">
    <w:abstractNumId w:val="63"/>
  </w:num>
  <w:num w:numId="56">
    <w:abstractNumId w:val="56"/>
  </w:num>
  <w:num w:numId="57">
    <w:abstractNumId w:val="55"/>
  </w:num>
  <w:num w:numId="58">
    <w:abstractNumId w:val="34"/>
  </w:num>
  <w:num w:numId="59">
    <w:abstractNumId w:val="28"/>
  </w:num>
  <w:num w:numId="60">
    <w:abstractNumId w:val="3"/>
  </w:num>
  <w:num w:numId="61">
    <w:abstractNumId w:val="70"/>
  </w:num>
  <w:num w:numId="62">
    <w:abstractNumId w:val="72"/>
  </w:num>
  <w:num w:numId="63">
    <w:abstractNumId w:val="4"/>
  </w:num>
  <w:num w:numId="64">
    <w:abstractNumId w:val="18"/>
  </w:num>
  <w:num w:numId="65">
    <w:abstractNumId w:val="50"/>
  </w:num>
  <w:num w:numId="66">
    <w:abstractNumId w:val="33"/>
  </w:num>
  <w:num w:numId="67">
    <w:abstractNumId w:val="37"/>
  </w:num>
  <w:num w:numId="68">
    <w:abstractNumId w:val="47"/>
  </w:num>
  <w:num w:numId="69">
    <w:abstractNumId w:val="58"/>
  </w:num>
  <w:num w:numId="70">
    <w:abstractNumId w:val="75"/>
  </w:num>
  <w:num w:numId="71">
    <w:abstractNumId w:val="13"/>
  </w:num>
  <w:num w:numId="72">
    <w:abstractNumId w:val="67"/>
  </w:num>
  <w:num w:numId="73">
    <w:abstractNumId w:val="36"/>
  </w:num>
  <w:num w:numId="74">
    <w:abstractNumId w:val="76"/>
  </w:num>
  <w:num w:numId="75">
    <w:abstractNumId w:val="29"/>
  </w:num>
  <w:num w:numId="76">
    <w:abstractNumId w:val="60"/>
  </w:num>
  <w:num w:numId="77">
    <w:abstractNumId w:val="38"/>
  </w:num>
  <w:num w:numId="78">
    <w:abstractNumId w:val="30"/>
  </w:num>
  <w:num w:numId="79">
    <w:abstractNumId w:val="46"/>
  </w:num>
  <w:num w:numId="80">
    <w:abstractNumId w:val="74"/>
  </w:num>
  <w:num w:numId="81">
    <w:abstractNumId w:val="78"/>
  </w:num>
  <w:num w:numId="82">
    <w:abstractNumId w:val="80"/>
  </w:num>
  <w:num w:numId="83">
    <w:abstractNumId w:val="9"/>
  </w:num>
  <w:num w:numId="84">
    <w:abstractNumId w:val="81"/>
  </w:num>
  <w:num w:numId="85">
    <w:abstractNumId w:val="2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494"/>
    <w:rsid w:val="000276C3"/>
    <w:rsid w:val="000370A3"/>
    <w:rsid w:val="0004405F"/>
    <w:rsid w:val="00065E13"/>
    <w:rsid w:val="000723EB"/>
    <w:rsid w:val="000764F5"/>
    <w:rsid w:val="000A22A0"/>
    <w:rsid w:val="000B0180"/>
    <w:rsid w:val="000B6F0E"/>
    <w:rsid w:val="000C027C"/>
    <w:rsid w:val="00117E0F"/>
    <w:rsid w:val="001409AE"/>
    <w:rsid w:val="0014294E"/>
    <w:rsid w:val="0015633C"/>
    <w:rsid w:val="00166C4F"/>
    <w:rsid w:val="001A6A89"/>
    <w:rsid w:val="001B6A48"/>
    <w:rsid w:val="001D69F3"/>
    <w:rsid w:val="001D7357"/>
    <w:rsid w:val="001E4D14"/>
    <w:rsid w:val="00205A18"/>
    <w:rsid w:val="002354F3"/>
    <w:rsid w:val="0023635D"/>
    <w:rsid w:val="00242744"/>
    <w:rsid w:val="00251F80"/>
    <w:rsid w:val="00252261"/>
    <w:rsid w:val="002604C0"/>
    <w:rsid w:val="0026068A"/>
    <w:rsid w:val="00281BF1"/>
    <w:rsid w:val="002C61ED"/>
    <w:rsid w:val="002C647B"/>
    <w:rsid w:val="002E6720"/>
    <w:rsid w:val="002F13F7"/>
    <w:rsid w:val="00321F90"/>
    <w:rsid w:val="0036206B"/>
    <w:rsid w:val="00365304"/>
    <w:rsid w:val="0036799E"/>
    <w:rsid w:val="0037247F"/>
    <w:rsid w:val="003753BA"/>
    <w:rsid w:val="00390438"/>
    <w:rsid w:val="003A2214"/>
    <w:rsid w:val="003A6153"/>
    <w:rsid w:val="003C0953"/>
    <w:rsid w:val="003C3F46"/>
    <w:rsid w:val="003D32E9"/>
    <w:rsid w:val="003D5B7D"/>
    <w:rsid w:val="003E70B1"/>
    <w:rsid w:val="003F55B5"/>
    <w:rsid w:val="0042671E"/>
    <w:rsid w:val="0043395F"/>
    <w:rsid w:val="004367F1"/>
    <w:rsid w:val="00441B7D"/>
    <w:rsid w:val="00451E0A"/>
    <w:rsid w:val="00470E6C"/>
    <w:rsid w:val="00474B73"/>
    <w:rsid w:val="0048232C"/>
    <w:rsid w:val="00484C28"/>
    <w:rsid w:val="004C17B5"/>
    <w:rsid w:val="004E6E7E"/>
    <w:rsid w:val="00505588"/>
    <w:rsid w:val="00514F81"/>
    <w:rsid w:val="00552011"/>
    <w:rsid w:val="00552A7D"/>
    <w:rsid w:val="00553F70"/>
    <w:rsid w:val="00565CB2"/>
    <w:rsid w:val="005760CF"/>
    <w:rsid w:val="00592ECE"/>
    <w:rsid w:val="005971C6"/>
    <w:rsid w:val="005A5773"/>
    <w:rsid w:val="005B0ABE"/>
    <w:rsid w:val="005B153E"/>
    <w:rsid w:val="005B173C"/>
    <w:rsid w:val="005C1F85"/>
    <w:rsid w:val="005E13DB"/>
    <w:rsid w:val="005E2064"/>
    <w:rsid w:val="005E5384"/>
    <w:rsid w:val="00607178"/>
    <w:rsid w:val="006242B6"/>
    <w:rsid w:val="00637E9A"/>
    <w:rsid w:val="00655EE3"/>
    <w:rsid w:val="0066043F"/>
    <w:rsid w:val="006673B2"/>
    <w:rsid w:val="00667E58"/>
    <w:rsid w:val="00674F2B"/>
    <w:rsid w:val="0069157E"/>
    <w:rsid w:val="006931A4"/>
    <w:rsid w:val="00693E37"/>
    <w:rsid w:val="006B6E5D"/>
    <w:rsid w:val="006D5787"/>
    <w:rsid w:val="006F1190"/>
    <w:rsid w:val="0075140E"/>
    <w:rsid w:val="007529BC"/>
    <w:rsid w:val="00760F66"/>
    <w:rsid w:val="00761E3C"/>
    <w:rsid w:val="00765670"/>
    <w:rsid w:val="00783568"/>
    <w:rsid w:val="00786F7A"/>
    <w:rsid w:val="007A2255"/>
    <w:rsid w:val="007C28F4"/>
    <w:rsid w:val="007C6B45"/>
    <w:rsid w:val="007C77E8"/>
    <w:rsid w:val="007D103A"/>
    <w:rsid w:val="007D7B5E"/>
    <w:rsid w:val="0082022A"/>
    <w:rsid w:val="008418C8"/>
    <w:rsid w:val="00861D25"/>
    <w:rsid w:val="008658F8"/>
    <w:rsid w:val="008A088B"/>
    <w:rsid w:val="008C07EA"/>
    <w:rsid w:val="008C566F"/>
    <w:rsid w:val="008E4C5A"/>
    <w:rsid w:val="009103A1"/>
    <w:rsid w:val="00913A67"/>
    <w:rsid w:val="00923DD1"/>
    <w:rsid w:val="009240FE"/>
    <w:rsid w:val="0092480A"/>
    <w:rsid w:val="00930D85"/>
    <w:rsid w:val="00944B28"/>
    <w:rsid w:val="00954494"/>
    <w:rsid w:val="00960AC0"/>
    <w:rsid w:val="00963319"/>
    <w:rsid w:val="00967303"/>
    <w:rsid w:val="00984DB8"/>
    <w:rsid w:val="00986C1A"/>
    <w:rsid w:val="00995C27"/>
    <w:rsid w:val="00997FDB"/>
    <w:rsid w:val="009B19EA"/>
    <w:rsid w:val="009C1AC8"/>
    <w:rsid w:val="009D66C8"/>
    <w:rsid w:val="009E0208"/>
    <w:rsid w:val="009E651A"/>
    <w:rsid w:val="009F2BF1"/>
    <w:rsid w:val="00A03207"/>
    <w:rsid w:val="00A37294"/>
    <w:rsid w:val="00A417D7"/>
    <w:rsid w:val="00A47B7B"/>
    <w:rsid w:val="00A548CF"/>
    <w:rsid w:val="00A601D1"/>
    <w:rsid w:val="00A63E4B"/>
    <w:rsid w:val="00A724F0"/>
    <w:rsid w:val="00A741DA"/>
    <w:rsid w:val="00A953DA"/>
    <w:rsid w:val="00AA2AA5"/>
    <w:rsid w:val="00AA5830"/>
    <w:rsid w:val="00AB05F4"/>
    <w:rsid w:val="00AD23E7"/>
    <w:rsid w:val="00AD5093"/>
    <w:rsid w:val="00AD7256"/>
    <w:rsid w:val="00AE5E6D"/>
    <w:rsid w:val="00AF67BE"/>
    <w:rsid w:val="00B12673"/>
    <w:rsid w:val="00B257AB"/>
    <w:rsid w:val="00B46722"/>
    <w:rsid w:val="00B54CBC"/>
    <w:rsid w:val="00B6754A"/>
    <w:rsid w:val="00B73CCD"/>
    <w:rsid w:val="00B73D8D"/>
    <w:rsid w:val="00B8112A"/>
    <w:rsid w:val="00B8600F"/>
    <w:rsid w:val="00BA5966"/>
    <w:rsid w:val="00BB76F2"/>
    <w:rsid w:val="00BC6E4E"/>
    <w:rsid w:val="00BD7E28"/>
    <w:rsid w:val="00BF62F2"/>
    <w:rsid w:val="00C06A48"/>
    <w:rsid w:val="00C130E0"/>
    <w:rsid w:val="00C278DC"/>
    <w:rsid w:val="00C4004B"/>
    <w:rsid w:val="00C47323"/>
    <w:rsid w:val="00C76B38"/>
    <w:rsid w:val="00C93D35"/>
    <w:rsid w:val="00CB1818"/>
    <w:rsid w:val="00CD1EEB"/>
    <w:rsid w:val="00CD4B96"/>
    <w:rsid w:val="00D20BF3"/>
    <w:rsid w:val="00D22A49"/>
    <w:rsid w:val="00D4377A"/>
    <w:rsid w:val="00D640BC"/>
    <w:rsid w:val="00D81C0B"/>
    <w:rsid w:val="00DA2136"/>
    <w:rsid w:val="00DB7931"/>
    <w:rsid w:val="00DF2977"/>
    <w:rsid w:val="00E11642"/>
    <w:rsid w:val="00E2275E"/>
    <w:rsid w:val="00E314F4"/>
    <w:rsid w:val="00E6768F"/>
    <w:rsid w:val="00E83CD6"/>
    <w:rsid w:val="00E90030"/>
    <w:rsid w:val="00E9571B"/>
    <w:rsid w:val="00EA272A"/>
    <w:rsid w:val="00EA76BE"/>
    <w:rsid w:val="00EC0A75"/>
    <w:rsid w:val="00EC12E5"/>
    <w:rsid w:val="00F157A6"/>
    <w:rsid w:val="00F22900"/>
    <w:rsid w:val="00F246A7"/>
    <w:rsid w:val="00F33FFE"/>
    <w:rsid w:val="00F446D8"/>
    <w:rsid w:val="00F73A0A"/>
    <w:rsid w:val="00FA53A9"/>
    <w:rsid w:val="00FB15FB"/>
    <w:rsid w:val="00FB698A"/>
    <w:rsid w:val="00FC5DBC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207"/>
    <w:rPr>
      <w:sz w:val="24"/>
      <w:szCs w:val="24"/>
      <w:lang w:eastAsia="zh-CN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95449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4494"/>
  </w:style>
  <w:style w:type="paragraph" w:styleId="Tekstbalonia">
    <w:name w:val="Balloon Text"/>
    <w:basedOn w:val="Normal"/>
    <w:link w:val="TekstbaloniaChar"/>
    <w:uiPriority w:val="99"/>
    <w:semiHidden/>
    <w:rsid w:val="0015633C"/>
    <w:rPr>
      <w:rFonts w:ascii="Tahoma" w:hAnsi="Tahoma"/>
      <w:sz w:val="16"/>
      <w:szCs w:val="16"/>
      <w:lang/>
    </w:rPr>
  </w:style>
  <w:style w:type="paragraph" w:styleId="Tekstfusnote">
    <w:name w:val="footnote text"/>
    <w:basedOn w:val="Normal"/>
    <w:link w:val="TekstfusnoteChar"/>
    <w:rsid w:val="00365304"/>
    <w:rPr>
      <w:sz w:val="20"/>
      <w:szCs w:val="20"/>
      <w:lang/>
    </w:rPr>
  </w:style>
  <w:style w:type="character" w:customStyle="1" w:styleId="TekstfusnoteChar">
    <w:name w:val="Tekst fusnote Char"/>
    <w:link w:val="Tekstfusnote"/>
    <w:rsid w:val="00365304"/>
    <w:rPr>
      <w:lang w:eastAsia="zh-CN"/>
    </w:rPr>
  </w:style>
  <w:style w:type="character" w:styleId="Referencafusnote">
    <w:name w:val="footnote reference"/>
    <w:rsid w:val="00365304"/>
    <w:rPr>
      <w:vertAlign w:val="superscript"/>
    </w:rPr>
  </w:style>
  <w:style w:type="paragraph" w:styleId="Bezproreda">
    <w:name w:val="No Spacing"/>
    <w:uiPriority w:val="1"/>
    <w:qFormat/>
    <w:rsid w:val="00A417D7"/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basedOn w:val="Normal"/>
    <w:rsid w:val="00783568"/>
    <w:rPr>
      <w:rFonts w:eastAsia="Times New Roman"/>
      <w:lang w:eastAsia="hr-HR"/>
    </w:rPr>
  </w:style>
  <w:style w:type="character" w:customStyle="1" w:styleId="normalchar1">
    <w:name w:val="normal__char1"/>
    <w:rsid w:val="00783568"/>
    <w:rPr>
      <w:rFonts w:ascii="Times New Roman" w:hAnsi="Times New Roman" w:cs="Times New Roman" w:hint="default"/>
      <w:sz w:val="24"/>
      <w:szCs w:val="24"/>
    </w:rPr>
  </w:style>
  <w:style w:type="paragraph" w:styleId="Odlomakpopisa">
    <w:name w:val="List Paragraph"/>
    <w:basedOn w:val="Normal"/>
    <w:uiPriority w:val="34"/>
    <w:qFormat/>
    <w:rsid w:val="003D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rsid w:val="001A6A89"/>
    <w:rPr>
      <w:rFonts w:eastAsia="Times New Roman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5B0ABE"/>
    <w:rPr>
      <w:rFonts w:ascii="Tahoma" w:hAnsi="Tahoma" w:cs="Tahoma"/>
      <w:sz w:val="16"/>
      <w:szCs w:val="16"/>
      <w:lang w:eastAsia="zh-CN"/>
    </w:rPr>
  </w:style>
  <w:style w:type="paragraph" w:customStyle="1" w:styleId="bez0020proreda">
    <w:name w:val="bez_0020proreda"/>
    <w:basedOn w:val="Normal"/>
    <w:rsid w:val="005B0ABE"/>
    <w:rPr>
      <w:rFonts w:ascii="Calibri" w:eastAsia="Times New Roman" w:hAnsi="Calibri"/>
      <w:sz w:val="22"/>
      <w:szCs w:val="22"/>
      <w:lang w:eastAsia="hr-HR"/>
    </w:rPr>
  </w:style>
  <w:style w:type="character" w:customStyle="1" w:styleId="bez0020proredachar1">
    <w:name w:val="bez_0020proreda__char1"/>
    <w:rsid w:val="005B0ABE"/>
    <w:rPr>
      <w:rFonts w:ascii="Calibri" w:hAnsi="Calibri" w:hint="default"/>
      <w:sz w:val="22"/>
      <w:szCs w:val="22"/>
    </w:rPr>
  </w:style>
  <w:style w:type="character" w:styleId="Hiperveza">
    <w:name w:val="Hyperlink"/>
    <w:rsid w:val="005E13DB"/>
    <w:rPr>
      <w:color w:val="0000FF"/>
      <w:u w:val="single"/>
    </w:rPr>
  </w:style>
  <w:style w:type="paragraph" w:customStyle="1" w:styleId="t-9-8">
    <w:name w:val="t-9-8"/>
    <w:basedOn w:val="Normal"/>
    <w:rsid w:val="006673B2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693E37"/>
    <w:pPr>
      <w:spacing w:before="100" w:beforeAutospacing="1" w:after="100" w:afterAutospacing="1"/>
    </w:pPr>
    <w:rPr>
      <w:rFonts w:eastAsia="Times New Roman"/>
    </w:rPr>
  </w:style>
  <w:style w:type="character" w:styleId="Referencakomentara">
    <w:name w:val="annotation reference"/>
    <w:rsid w:val="002E672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E6720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2E6720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2E6720"/>
    <w:rPr>
      <w:b/>
      <w:bCs/>
    </w:rPr>
  </w:style>
  <w:style w:type="character" w:customStyle="1" w:styleId="PredmetkomentaraChar">
    <w:name w:val="Predmet komentara Char"/>
    <w:link w:val="Predmetkomentara"/>
    <w:rsid w:val="002E6720"/>
    <w:rPr>
      <w:b/>
      <w:bCs/>
      <w:lang w:eastAsia="zh-CN"/>
    </w:rPr>
  </w:style>
  <w:style w:type="paragraph" w:styleId="Revizija">
    <w:name w:val="Revision"/>
    <w:hidden/>
    <w:uiPriority w:val="99"/>
    <w:semiHidden/>
    <w:rsid w:val="00484C28"/>
    <w:rPr>
      <w:sz w:val="24"/>
      <w:szCs w:val="24"/>
      <w:lang w:eastAsia="zh-CN"/>
    </w:rPr>
  </w:style>
  <w:style w:type="paragraph" w:customStyle="1" w:styleId="NormalWeb3">
    <w:name w:val="Normal (Web)3"/>
    <w:basedOn w:val="Normal"/>
    <w:rsid w:val="00592ECE"/>
    <w:rPr>
      <w:rFonts w:eastAsia="Times New Roman"/>
      <w:lang w:eastAsia="hr-HR"/>
    </w:rPr>
  </w:style>
  <w:style w:type="character" w:customStyle="1" w:styleId="obi010dna0020tablicachar">
    <w:name w:val="obi_010dna_0020tablica__char"/>
    <w:basedOn w:val="Zadanifontodlomka"/>
    <w:rsid w:val="00592ECE"/>
  </w:style>
  <w:style w:type="paragraph" w:styleId="Zaglavlje">
    <w:name w:val="header"/>
    <w:basedOn w:val="Normal"/>
    <w:link w:val="ZaglavljeChar"/>
    <w:rsid w:val="002522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52261"/>
    <w:rPr>
      <w:sz w:val="24"/>
      <w:szCs w:val="24"/>
      <w:lang w:eastAsia="zh-CN"/>
    </w:rPr>
  </w:style>
  <w:style w:type="table" w:styleId="Reetkatablice">
    <w:name w:val="Table Grid"/>
    <w:basedOn w:val="Obinatablica"/>
    <w:rsid w:val="00A0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2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1355-7396-41D1-92C7-F14811CB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DODJELE OZNAKE KVALITETE</vt:lpstr>
      <vt:lpstr>PRAVILNIK DODJELE OZNAKE KVALITETE</vt:lpstr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DODJELE OZNAKE KVALITETE</dc:title>
  <dc:creator>mkadija</dc:creator>
  <cp:lastModifiedBy>Korisnik</cp:lastModifiedBy>
  <cp:revision>2</cp:revision>
  <cp:lastPrinted>2014-07-16T12:07:00Z</cp:lastPrinted>
  <dcterms:created xsi:type="dcterms:W3CDTF">2015-02-16T14:22:00Z</dcterms:created>
  <dcterms:modified xsi:type="dcterms:W3CDTF">2015-02-16T14:22:00Z</dcterms:modified>
</cp:coreProperties>
</file>